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9"/>
        <w:gridCol w:w="2847"/>
        <w:gridCol w:w="2371"/>
        <w:gridCol w:w="2150"/>
      </w:tblGrid>
      <w:tr w:rsidR="00436D1D" w:rsidRPr="00070400" w:rsidTr="005377CE">
        <w:trPr>
          <w:trHeight w:val="949"/>
          <w:jc w:val="center"/>
        </w:trPr>
        <w:tc>
          <w:tcPr>
            <w:tcW w:w="2637" w:type="pct"/>
            <w:gridSpan w:val="2"/>
            <w:vAlign w:val="center"/>
            <w:hideMark/>
          </w:tcPr>
          <w:p w:rsidR="00436D1D" w:rsidRPr="00070400" w:rsidRDefault="00436D1D" w:rsidP="005377CE">
            <w:pPr>
              <w:jc w:val="center"/>
              <w:rPr>
                <w:rFonts w:cs="Arial"/>
                <w:b/>
                <w:sz w:val="20"/>
                <w:szCs w:val="20"/>
              </w:rPr>
            </w:pPr>
            <w:bookmarkStart w:id="0" w:name="_GoBack"/>
            <w:bookmarkEnd w:id="0"/>
            <w:r w:rsidRPr="00070400">
              <w:rPr>
                <w:noProof/>
              </w:rPr>
              <w:drawing>
                <wp:inline distT="0" distB="0" distL="0" distR="0" wp14:anchorId="64D4E437" wp14:editId="564404B2">
                  <wp:extent cx="3067050" cy="310515"/>
                  <wp:effectExtent l="0" t="0" r="0" b="0"/>
                  <wp:docPr id="1785165351" name="Immagine 1785165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7050" cy="310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3" w:type="pct"/>
            <w:gridSpan w:val="2"/>
            <w:vAlign w:val="center"/>
            <w:hideMark/>
          </w:tcPr>
          <w:p w:rsidR="00436D1D" w:rsidRPr="00070400" w:rsidRDefault="00436D1D" w:rsidP="005377CE">
            <w:pPr>
              <w:jc w:val="center"/>
              <w:rPr>
                <w:rFonts w:ascii="Arial" w:hAnsi="Arial"/>
                <w:noProof/>
                <w:sz w:val="20"/>
                <w:szCs w:val="20"/>
              </w:rPr>
            </w:pPr>
            <w:r w:rsidRPr="00070400">
              <w:rPr>
                <w:rFonts w:ascii="Arial" w:hAnsi="Arial"/>
                <w:noProof/>
                <w:sz w:val="20"/>
                <w:szCs w:val="20"/>
              </w:rPr>
              <w:drawing>
                <wp:inline distT="0" distB="0" distL="0" distR="0" wp14:anchorId="0A74FE07" wp14:editId="45421275">
                  <wp:extent cx="2733675" cy="685800"/>
                  <wp:effectExtent l="0" t="0" r="0" b="0"/>
                  <wp:docPr id="29364846" name="Immagine 2" descr="Home - KK Pon-Fesr | Know K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Home - KK Pon-Fesr | Know K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6D1D" w:rsidRPr="00070400" w:rsidTr="005377CE">
        <w:trPr>
          <w:trHeight w:val="1602"/>
          <w:jc w:val="center"/>
        </w:trPr>
        <w:tc>
          <w:tcPr>
            <w:tcW w:w="1149" w:type="pct"/>
            <w:vAlign w:val="center"/>
            <w:hideMark/>
          </w:tcPr>
          <w:p w:rsidR="00436D1D" w:rsidRPr="00070400" w:rsidRDefault="00436D1D" w:rsidP="005377CE">
            <w:pPr>
              <w:jc w:val="center"/>
              <w:rPr>
                <w:rFonts w:ascii="Arial" w:hAnsi="Arial"/>
                <w:b/>
                <w:noProof/>
                <w:sz w:val="20"/>
                <w:szCs w:val="20"/>
              </w:rPr>
            </w:pPr>
            <w:r w:rsidRPr="00070400">
              <w:rPr>
                <w:noProof/>
              </w:rPr>
              <w:drawing>
                <wp:inline distT="0" distB="0" distL="0" distR="0" wp14:anchorId="12CAEA06" wp14:editId="0D80A1A7">
                  <wp:extent cx="419100" cy="485775"/>
                  <wp:effectExtent l="0" t="0" r="0" b="0"/>
                  <wp:docPr id="949068216" name="Immagine 949068216" descr="Emblema della Repubblica Italiana - Wikip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Emblema della Repubblica Italiana - Wikipe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6D1D" w:rsidRPr="00070400" w:rsidRDefault="00436D1D" w:rsidP="005377CE">
            <w:pPr>
              <w:jc w:val="center"/>
              <w:rPr>
                <w:rFonts w:ascii="Palace Script MT" w:hAnsi="Palace Script MT"/>
                <w:sz w:val="32"/>
                <w:szCs w:val="32"/>
              </w:rPr>
            </w:pPr>
            <w:r w:rsidRPr="00070400">
              <w:rPr>
                <w:rFonts w:ascii="Palace Script MT" w:hAnsi="Palace Script MT"/>
                <w:noProof/>
                <w:sz w:val="32"/>
                <w:szCs w:val="32"/>
              </w:rPr>
              <w:t>Ministero dell’Istruzione e del Merito</w:t>
            </w:r>
          </w:p>
        </w:tc>
        <w:tc>
          <w:tcPr>
            <w:tcW w:w="2727" w:type="pct"/>
            <w:gridSpan w:val="2"/>
            <w:vAlign w:val="center"/>
            <w:hideMark/>
          </w:tcPr>
          <w:p w:rsidR="00436D1D" w:rsidRPr="00436D1D" w:rsidRDefault="00436D1D" w:rsidP="005377CE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>ISTITUTO COMPRENSIVO STATALE DI VIALE LIBERTA’</w:t>
            </w:r>
          </w:p>
          <w:p w:rsidR="00436D1D" w:rsidRPr="00436D1D" w:rsidRDefault="00436D1D" w:rsidP="005377C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36D1D">
              <w:rPr>
                <w:rFonts w:asciiTheme="majorHAnsi" w:hAnsiTheme="majorHAnsi" w:cstheme="majorHAnsi"/>
                <w:sz w:val="16"/>
                <w:szCs w:val="16"/>
              </w:rPr>
              <w:t>Scuole dell’Infanzia “C. Corsico” - “S. Maria delle Vigne”</w:t>
            </w:r>
          </w:p>
          <w:p w:rsidR="00436D1D" w:rsidRPr="00436D1D" w:rsidRDefault="00436D1D" w:rsidP="005377C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36D1D">
              <w:rPr>
                <w:rFonts w:asciiTheme="majorHAnsi" w:hAnsiTheme="majorHAnsi" w:cstheme="majorHAnsi"/>
                <w:sz w:val="16"/>
                <w:szCs w:val="16"/>
              </w:rPr>
              <w:t>Scuole Primarie “E. De Amicis” - “A. Botto”</w:t>
            </w:r>
          </w:p>
          <w:p w:rsidR="00436D1D" w:rsidRPr="00436D1D" w:rsidRDefault="00436D1D" w:rsidP="005377C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36D1D">
              <w:rPr>
                <w:rFonts w:asciiTheme="majorHAnsi" w:hAnsiTheme="majorHAnsi" w:cstheme="majorHAnsi"/>
                <w:sz w:val="16"/>
                <w:szCs w:val="16"/>
              </w:rPr>
              <w:t>Scuola Secondaria di Primo Grado “G. Robecchi”</w:t>
            </w:r>
          </w:p>
          <w:p w:rsidR="00436D1D" w:rsidRPr="00436D1D" w:rsidRDefault="00436D1D" w:rsidP="005377C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36D1D">
              <w:rPr>
                <w:rFonts w:asciiTheme="majorHAnsi" w:hAnsiTheme="majorHAnsi" w:cstheme="majorHAnsi"/>
                <w:sz w:val="16"/>
                <w:szCs w:val="16"/>
              </w:rPr>
              <w:t>Viale Libertà, 32 – 27029 Vigevano (</w:t>
            </w:r>
            <w:proofErr w:type="gramStart"/>
            <w:r w:rsidRPr="00436D1D">
              <w:rPr>
                <w:rFonts w:asciiTheme="majorHAnsi" w:hAnsiTheme="majorHAnsi" w:cstheme="majorHAnsi"/>
                <w:sz w:val="16"/>
                <w:szCs w:val="16"/>
              </w:rPr>
              <w:t>PV)  Tel.</w:t>
            </w:r>
            <w:proofErr w:type="gramEnd"/>
            <w:r w:rsidRPr="00436D1D">
              <w:rPr>
                <w:rFonts w:asciiTheme="majorHAnsi" w:hAnsiTheme="majorHAnsi" w:cstheme="majorHAnsi"/>
                <w:sz w:val="16"/>
                <w:szCs w:val="16"/>
              </w:rPr>
              <w:t xml:space="preserve"> 0381/42464 -  Fax  0381/42474</w:t>
            </w:r>
          </w:p>
          <w:p w:rsidR="00436D1D" w:rsidRPr="00436D1D" w:rsidRDefault="00436D1D" w:rsidP="005377C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36D1D">
              <w:rPr>
                <w:rFonts w:asciiTheme="majorHAnsi" w:hAnsiTheme="majorHAnsi" w:cstheme="majorHAnsi"/>
                <w:sz w:val="16"/>
                <w:szCs w:val="16"/>
              </w:rPr>
              <w:t xml:space="preserve">e-mail </w:t>
            </w:r>
            <w:hyperlink r:id="rId9" w:history="1">
              <w:r w:rsidRPr="00436D1D">
                <w:rPr>
                  <w:rFonts w:asciiTheme="majorHAnsi" w:hAnsiTheme="majorHAnsi" w:cstheme="majorHAnsi"/>
                  <w:color w:val="0000FF"/>
                  <w:sz w:val="16"/>
                  <w:szCs w:val="16"/>
                  <w:u w:val="single"/>
                </w:rPr>
                <w:t>pvic83100r@istruzione.it</w:t>
              </w:r>
            </w:hyperlink>
            <w:r w:rsidRPr="00436D1D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 -  </w:t>
            </w:r>
            <w:proofErr w:type="spellStart"/>
            <w:r w:rsidRPr="00436D1D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>Pec</w:t>
            </w:r>
            <w:proofErr w:type="spellEnd"/>
            <w:r w:rsidRPr="00436D1D">
              <w:rPr>
                <w:rFonts w:asciiTheme="majorHAnsi" w:hAnsiTheme="majorHAnsi" w:cstheme="majorHAnsi"/>
                <w:color w:val="000000"/>
                <w:sz w:val="16"/>
                <w:szCs w:val="16"/>
              </w:rPr>
              <w:t xml:space="preserve">: </w:t>
            </w:r>
            <w:hyperlink r:id="rId10" w:history="1">
              <w:r w:rsidRPr="00436D1D">
                <w:rPr>
                  <w:rFonts w:asciiTheme="majorHAnsi" w:hAnsiTheme="majorHAnsi" w:cstheme="majorHAnsi"/>
                  <w:color w:val="0000FF"/>
                  <w:sz w:val="16"/>
                  <w:szCs w:val="16"/>
                  <w:u w:val="single"/>
                </w:rPr>
                <w:t>pvic83100r@pec.istruzione.it</w:t>
              </w:r>
            </w:hyperlink>
          </w:p>
          <w:p w:rsidR="00436D1D" w:rsidRPr="00436D1D" w:rsidRDefault="00436D1D" w:rsidP="005377C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36D1D">
              <w:rPr>
                <w:rFonts w:asciiTheme="majorHAnsi" w:hAnsiTheme="majorHAnsi" w:cstheme="majorHAnsi"/>
                <w:sz w:val="16"/>
                <w:szCs w:val="16"/>
              </w:rPr>
              <w:t xml:space="preserve">Sito internet: </w:t>
            </w:r>
            <w:hyperlink r:id="rId11" w:history="1">
              <w:r w:rsidRPr="00436D1D">
                <w:rPr>
                  <w:rFonts w:asciiTheme="majorHAnsi" w:hAnsiTheme="majorHAnsi" w:cstheme="majorHAnsi"/>
                  <w:color w:val="0000FF"/>
                  <w:sz w:val="16"/>
                  <w:szCs w:val="16"/>
                  <w:u w:val="single"/>
                </w:rPr>
                <w:t>www.icvialelibertavigevano.edu.it</w:t>
              </w:r>
            </w:hyperlink>
          </w:p>
          <w:p w:rsidR="00436D1D" w:rsidRPr="00436D1D" w:rsidRDefault="00436D1D" w:rsidP="005377CE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436D1D">
              <w:rPr>
                <w:rFonts w:asciiTheme="majorHAnsi" w:hAnsiTheme="majorHAnsi" w:cstheme="majorHAnsi"/>
                <w:sz w:val="16"/>
                <w:szCs w:val="16"/>
              </w:rPr>
              <w:t xml:space="preserve">Codice </w:t>
            </w:r>
            <w:proofErr w:type="gramStart"/>
            <w:r w:rsidRPr="00436D1D">
              <w:rPr>
                <w:rFonts w:asciiTheme="majorHAnsi" w:hAnsiTheme="majorHAnsi" w:cstheme="majorHAnsi"/>
                <w:sz w:val="16"/>
                <w:szCs w:val="16"/>
              </w:rPr>
              <w:t>Fiscale  94034000185</w:t>
            </w:r>
            <w:proofErr w:type="gramEnd"/>
          </w:p>
          <w:p w:rsidR="00436D1D" w:rsidRPr="00070400" w:rsidRDefault="00436D1D" w:rsidP="005377CE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16"/>
                <w:szCs w:val="16"/>
              </w:rPr>
              <w:t>Codice Meccanografico: PVIC83100R</w:t>
            </w:r>
          </w:p>
        </w:tc>
        <w:tc>
          <w:tcPr>
            <w:tcW w:w="1124" w:type="pct"/>
            <w:vAlign w:val="center"/>
            <w:hideMark/>
          </w:tcPr>
          <w:p w:rsidR="00436D1D" w:rsidRPr="00070400" w:rsidRDefault="00436D1D" w:rsidP="005377CE">
            <w:pPr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70400">
              <w:rPr>
                <w:rFonts w:ascii="Arial" w:hAnsi="Arial"/>
                <w:noProof/>
                <w:sz w:val="20"/>
                <w:szCs w:val="20"/>
              </w:rPr>
              <w:drawing>
                <wp:inline distT="0" distB="0" distL="0" distR="0" wp14:anchorId="1AC6435C" wp14:editId="4312E309">
                  <wp:extent cx="1143000" cy="695325"/>
                  <wp:effectExtent l="0" t="0" r="0" b="0"/>
                  <wp:docPr id="1159239447" name="Immagine 1" descr="Descrizione: C:\Users\ALESSIO\Dropbox\ISTITUT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C:\Users\ALESSIO\Dropbox\ISTITUT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6D1D" w:rsidRDefault="00436D1D" w:rsidP="00436D1D">
      <w:pPr>
        <w:spacing w:line="360" w:lineRule="auto"/>
        <w:jc w:val="center"/>
        <w:rPr>
          <w:b/>
        </w:rPr>
      </w:pPr>
    </w:p>
    <w:p w:rsidR="00436D1D" w:rsidRPr="00436D1D" w:rsidRDefault="00436D1D" w:rsidP="00436D1D">
      <w:pPr>
        <w:jc w:val="center"/>
        <w:rPr>
          <w:rFonts w:asciiTheme="majorHAnsi" w:hAnsiTheme="majorHAnsi" w:cstheme="majorHAnsi"/>
          <w:b/>
        </w:rPr>
      </w:pPr>
      <w:r w:rsidRPr="00436D1D">
        <w:rPr>
          <w:rFonts w:asciiTheme="majorHAnsi" w:hAnsiTheme="majorHAnsi" w:cstheme="majorHAnsi"/>
          <w:b/>
        </w:rPr>
        <w:t>Scuola Secondaria di Primo Grado “G. Robecchi”</w:t>
      </w:r>
    </w:p>
    <w:p w:rsidR="00436D1D" w:rsidRPr="00436D1D" w:rsidRDefault="00436D1D" w:rsidP="00436D1D">
      <w:pPr>
        <w:spacing w:line="360" w:lineRule="auto"/>
        <w:jc w:val="both"/>
        <w:rPr>
          <w:rFonts w:asciiTheme="majorHAnsi" w:hAnsiTheme="majorHAnsi" w:cstheme="majorHAnsi"/>
        </w:rPr>
      </w:pPr>
      <w:r w:rsidRPr="00436D1D">
        <w:rPr>
          <w:rFonts w:asciiTheme="majorHAnsi" w:hAnsiTheme="majorHAnsi" w:cstheme="majorHAnsi"/>
        </w:rPr>
        <w:t xml:space="preserve">Coordinatore, Prof. _____________________________________                                </w:t>
      </w:r>
      <w:r>
        <w:rPr>
          <w:rFonts w:asciiTheme="majorHAnsi" w:hAnsiTheme="majorHAnsi" w:cstheme="majorHAnsi"/>
        </w:rPr>
        <w:t xml:space="preserve"> </w:t>
      </w:r>
      <w:r w:rsidRPr="00436D1D">
        <w:rPr>
          <w:rFonts w:asciiTheme="majorHAnsi" w:hAnsiTheme="majorHAnsi" w:cstheme="majorHAnsi"/>
        </w:rPr>
        <w:t xml:space="preserve">      Classe ______</w:t>
      </w:r>
    </w:p>
    <w:p w:rsidR="00436D1D" w:rsidRDefault="00436D1D" w:rsidP="00436D1D">
      <w:pPr>
        <w:rPr>
          <w:rFonts w:asciiTheme="majorHAnsi" w:hAnsiTheme="majorHAnsi" w:cstheme="majorHAnsi"/>
        </w:rPr>
      </w:pPr>
    </w:p>
    <w:p w:rsidR="00436D1D" w:rsidRDefault="00436D1D" w:rsidP="00436D1D">
      <w:pPr>
        <w:rPr>
          <w:rFonts w:asciiTheme="majorHAnsi" w:hAnsiTheme="majorHAnsi" w:cstheme="majorHAnsi"/>
          <w:b/>
          <w:color w:val="000000"/>
        </w:rPr>
      </w:pPr>
      <w:r w:rsidRPr="00436D1D">
        <w:rPr>
          <w:rFonts w:asciiTheme="majorHAnsi" w:hAnsiTheme="majorHAnsi" w:cstheme="majorHAnsi"/>
        </w:rPr>
        <w:t xml:space="preserve">OGGETTO: </w:t>
      </w:r>
      <w:r w:rsidRPr="00436D1D">
        <w:rPr>
          <w:rFonts w:asciiTheme="majorHAnsi" w:hAnsiTheme="majorHAnsi" w:cstheme="majorHAnsi"/>
          <w:b/>
          <w:color w:val="000000"/>
        </w:rPr>
        <w:t xml:space="preserve">Monitoraggio esiti attività di sostegno e recupero II quadrimestre </w:t>
      </w:r>
      <w:proofErr w:type="spellStart"/>
      <w:r w:rsidRPr="00436D1D">
        <w:rPr>
          <w:rFonts w:asciiTheme="majorHAnsi" w:hAnsiTheme="majorHAnsi" w:cstheme="majorHAnsi"/>
          <w:b/>
          <w:color w:val="000000"/>
        </w:rPr>
        <w:t>a.s.</w:t>
      </w:r>
      <w:proofErr w:type="spellEnd"/>
      <w:r w:rsidRPr="00436D1D">
        <w:rPr>
          <w:rFonts w:asciiTheme="majorHAnsi" w:hAnsiTheme="majorHAnsi" w:cstheme="majorHAnsi"/>
          <w:b/>
          <w:color w:val="000000"/>
        </w:rPr>
        <w:t xml:space="preserve"> 2025/26</w:t>
      </w:r>
    </w:p>
    <w:p w:rsidR="00436D1D" w:rsidRDefault="00436D1D" w:rsidP="00436D1D">
      <w:pPr>
        <w:rPr>
          <w:rFonts w:asciiTheme="majorHAnsi" w:hAnsiTheme="majorHAnsi" w:cstheme="majorHAnsi"/>
          <w:b/>
          <w:color w:val="000000"/>
        </w:rPr>
      </w:pPr>
    </w:p>
    <w:p w:rsidR="00436D1D" w:rsidRPr="00436D1D" w:rsidRDefault="00436D1D" w:rsidP="00436D1D">
      <w:pPr>
        <w:tabs>
          <w:tab w:val="left" w:pos="206"/>
        </w:tabs>
        <w:jc w:val="right"/>
        <w:rPr>
          <w:rFonts w:asciiTheme="majorHAnsi" w:hAnsiTheme="majorHAnsi" w:cstheme="majorHAnsi"/>
        </w:rPr>
      </w:pPr>
    </w:p>
    <w:p w:rsidR="00436D1D" w:rsidRPr="00436D1D" w:rsidRDefault="00436D1D" w:rsidP="00436D1D">
      <w:pPr>
        <w:jc w:val="both"/>
        <w:rPr>
          <w:rFonts w:asciiTheme="majorHAnsi" w:hAnsiTheme="majorHAnsi" w:cstheme="majorHAnsi"/>
          <w:i/>
        </w:rPr>
      </w:pPr>
      <w:r w:rsidRPr="00436D1D">
        <w:rPr>
          <w:rFonts w:asciiTheme="majorHAnsi" w:hAnsiTheme="majorHAnsi" w:cstheme="majorHAnsi"/>
          <w:b/>
          <w:i/>
        </w:rPr>
        <w:t xml:space="preserve">Le tabelle sono da allegare al verbale dei </w:t>
      </w:r>
      <w:proofErr w:type="spellStart"/>
      <w:r w:rsidRPr="00436D1D">
        <w:rPr>
          <w:rFonts w:asciiTheme="majorHAnsi" w:hAnsiTheme="majorHAnsi" w:cstheme="majorHAnsi"/>
          <w:b/>
          <w:i/>
        </w:rPr>
        <w:t>CdC</w:t>
      </w:r>
      <w:proofErr w:type="spellEnd"/>
      <w:r w:rsidRPr="00436D1D">
        <w:rPr>
          <w:rFonts w:asciiTheme="majorHAnsi" w:hAnsiTheme="majorHAnsi" w:cstheme="majorHAnsi"/>
          <w:b/>
          <w:i/>
        </w:rPr>
        <w:t xml:space="preserve"> di giugno al punto 2 all’</w:t>
      </w:r>
      <w:proofErr w:type="spellStart"/>
      <w:r w:rsidRPr="00436D1D">
        <w:rPr>
          <w:rFonts w:asciiTheme="majorHAnsi" w:hAnsiTheme="majorHAnsi" w:cstheme="majorHAnsi"/>
          <w:b/>
          <w:i/>
        </w:rPr>
        <w:t>odg</w:t>
      </w:r>
      <w:proofErr w:type="spellEnd"/>
      <w:r w:rsidRPr="00436D1D">
        <w:rPr>
          <w:rFonts w:asciiTheme="majorHAnsi" w:hAnsiTheme="majorHAnsi" w:cstheme="majorHAnsi"/>
          <w:b/>
          <w:i/>
        </w:rPr>
        <w:t>. indicando i cognomi e nomi degli alunni.</w:t>
      </w:r>
      <w:r w:rsidRPr="00436D1D">
        <w:rPr>
          <w:rFonts w:asciiTheme="majorHAnsi" w:hAnsiTheme="majorHAnsi" w:cstheme="majorHAnsi"/>
          <w:i/>
        </w:rPr>
        <w:t xml:space="preserve"> Aggiungere o togliere righe al bisogno.</w:t>
      </w:r>
    </w:p>
    <w:p w:rsidR="00436D1D" w:rsidRPr="00436D1D" w:rsidRDefault="00436D1D" w:rsidP="00436D1D">
      <w:pPr>
        <w:jc w:val="both"/>
        <w:rPr>
          <w:rFonts w:asciiTheme="majorHAnsi" w:hAnsiTheme="majorHAnsi" w:cstheme="majorHAnsi"/>
          <w:b/>
          <w:i/>
        </w:rPr>
      </w:pPr>
    </w:p>
    <w:p w:rsidR="00436D1D" w:rsidRPr="00436D1D" w:rsidRDefault="00436D1D" w:rsidP="00436D1D">
      <w:pPr>
        <w:rPr>
          <w:rFonts w:asciiTheme="majorHAnsi" w:hAnsiTheme="majorHAnsi" w:cstheme="majorHAnsi"/>
          <w:b/>
          <w:color w:val="000000"/>
        </w:rPr>
      </w:pPr>
    </w:p>
    <w:p w:rsidR="00436D1D" w:rsidRPr="00436D1D" w:rsidRDefault="00436D1D" w:rsidP="00436D1D">
      <w:pPr>
        <w:numPr>
          <w:ilvl w:val="0"/>
          <w:numId w:val="11"/>
        </w:numPr>
        <w:spacing w:after="200"/>
        <w:rPr>
          <w:rFonts w:asciiTheme="majorHAnsi" w:hAnsiTheme="majorHAnsi" w:cstheme="majorHAnsi"/>
          <w:b/>
          <w:i/>
        </w:rPr>
      </w:pPr>
      <w:r w:rsidRPr="00436D1D">
        <w:rPr>
          <w:rFonts w:asciiTheme="majorHAnsi" w:hAnsiTheme="majorHAnsi" w:cstheme="majorHAnsi"/>
          <w:b/>
          <w:i/>
        </w:rPr>
        <w:t>Percorsi PN 21-27 Agenda Nord per la prevenzione della dispersione scolastica</w:t>
      </w:r>
    </w:p>
    <w:tbl>
      <w:tblPr>
        <w:tblW w:w="9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95"/>
        <w:gridCol w:w="1230"/>
        <w:gridCol w:w="2674"/>
        <w:gridCol w:w="2846"/>
      </w:tblGrid>
      <w:tr w:rsidR="00436D1D" w:rsidRPr="00436D1D" w:rsidTr="005377CE">
        <w:trPr>
          <w:trHeight w:val="1097"/>
        </w:trPr>
        <w:tc>
          <w:tcPr>
            <w:tcW w:w="2895" w:type="dxa"/>
            <w:vAlign w:val="center"/>
          </w:tcPr>
          <w:p w:rsidR="00436D1D" w:rsidRPr="00436D1D" w:rsidRDefault="00436D1D" w:rsidP="005377CE">
            <w:pPr>
              <w:ind w:left="125" w:right="88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Alunno con carenze e/o a rischio dispersione</w:t>
            </w:r>
          </w:p>
        </w:tc>
        <w:tc>
          <w:tcPr>
            <w:tcW w:w="1230" w:type="dxa"/>
            <w:vAlign w:val="center"/>
          </w:tcPr>
          <w:p w:rsidR="00436D1D" w:rsidRPr="00436D1D" w:rsidRDefault="00436D1D" w:rsidP="005377CE">
            <w:pPr>
              <w:ind w:right="-75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TIPOLOGIA ATTIVITA’ FORMATIVA </w:t>
            </w:r>
            <w:r w:rsidRPr="00436D1D">
              <w:rPr>
                <w:rFonts w:asciiTheme="majorHAnsi" w:hAnsiTheme="majorHAnsi" w:cstheme="majorHAnsi"/>
                <w:b/>
                <w:color w:val="000000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2674" w:type="dxa"/>
            <w:vAlign w:val="center"/>
          </w:tcPr>
          <w:p w:rsidR="00436D1D" w:rsidRPr="00436D1D" w:rsidRDefault="00436D1D" w:rsidP="005377CE">
            <w:pPr>
              <w:ind w:left="168" w:right="88" w:hanging="141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 xml:space="preserve">MIGLIORAMENTO CONSEGUITO </w:t>
            </w:r>
          </w:p>
        </w:tc>
        <w:tc>
          <w:tcPr>
            <w:tcW w:w="2846" w:type="dxa"/>
            <w:vAlign w:val="center"/>
          </w:tcPr>
          <w:p w:rsidR="00436D1D" w:rsidRPr="00436D1D" w:rsidRDefault="00436D1D" w:rsidP="005377CE">
            <w:pPr>
              <w:ind w:left="237" w:right="88"/>
              <w:jc w:val="center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  <w:t>NESSUN MIGLIORAMENTO CONSEGUITO</w:t>
            </w:r>
          </w:p>
        </w:tc>
      </w:tr>
      <w:tr w:rsidR="00436D1D" w:rsidRPr="00436D1D" w:rsidTr="005377CE">
        <w:trPr>
          <w:trHeight w:val="1588"/>
        </w:trPr>
        <w:tc>
          <w:tcPr>
            <w:tcW w:w="2895" w:type="dxa"/>
          </w:tcPr>
          <w:p w:rsidR="00436D1D" w:rsidRPr="00436D1D" w:rsidRDefault="00436D1D" w:rsidP="00436D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88" w:hanging="156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</w:tcPr>
          <w:p w:rsidR="00436D1D" w:rsidRPr="00436D1D" w:rsidRDefault="00436D1D" w:rsidP="005377CE">
            <w:pPr>
              <w:ind w:left="125" w:right="88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4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L’alunno ha evidenziato un</w:t>
            </w: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right="88" w:hanging="14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right="88" w:hanging="14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right="88" w:hanging="14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68" w:right="88" w:hanging="141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profitto</w:t>
            </w:r>
          </w:p>
        </w:tc>
        <w:tc>
          <w:tcPr>
            <w:tcW w:w="2846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frequenza discontinua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motivazione e </w:t>
            </w: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interesse</w:t>
            </w: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difficoltà nell’apprendimento</w:t>
            </w:r>
          </w:p>
        </w:tc>
      </w:tr>
      <w:tr w:rsidR="00436D1D" w:rsidRPr="00436D1D" w:rsidTr="005377CE">
        <w:trPr>
          <w:trHeight w:val="599"/>
        </w:trPr>
        <w:tc>
          <w:tcPr>
            <w:tcW w:w="2895" w:type="dxa"/>
          </w:tcPr>
          <w:p w:rsidR="00436D1D" w:rsidRPr="00436D1D" w:rsidRDefault="00436D1D" w:rsidP="00436D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88" w:hanging="156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</w:tcPr>
          <w:p w:rsidR="00436D1D" w:rsidRPr="00436D1D" w:rsidRDefault="00436D1D" w:rsidP="005377CE">
            <w:pPr>
              <w:ind w:left="125" w:right="88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4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46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frequenza discontinua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motivazione e </w:t>
            </w: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interesse</w:t>
            </w: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difficoltà nell’apprendimento</w:t>
            </w:r>
          </w:p>
        </w:tc>
      </w:tr>
      <w:tr w:rsidR="00436D1D" w:rsidRPr="00436D1D" w:rsidTr="005377CE">
        <w:trPr>
          <w:trHeight w:val="599"/>
        </w:trPr>
        <w:tc>
          <w:tcPr>
            <w:tcW w:w="2895" w:type="dxa"/>
          </w:tcPr>
          <w:p w:rsidR="00436D1D" w:rsidRPr="00436D1D" w:rsidRDefault="00436D1D" w:rsidP="00436D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88" w:hanging="156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</w:tcPr>
          <w:p w:rsidR="00436D1D" w:rsidRPr="00436D1D" w:rsidRDefault="00436D1D" w:rsidP="005377CE">
            <w:pPr>
              <w:ind w:left="125" w:right="88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4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46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frequenza discontinua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motivazione e </w:t>
            </w: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interesse</w:t>
            </w: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difficoltà nell’apprendimento</w:t>
            </w:r>
          </w:p>
        </w:tc>
      </w:tr>
      <w:tr w:rsidR="00436D1D" w:rsidRPr="00436D1D" w:rsidTr="005377CE">
        <w:trPr>
          <w:trHeight w:val="599"/>
        </w:trPr>
        <w:tc>
          <w:tcPr>
            <w:tcW w:w="2895" w:type="dxa"/>
          </w:tcPr>
          <w:p w:rsidR="00436D1D" w:rsidRPr="00436D1D" w:rsidRDefault="00436D1D" w:rsidP="00436D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88" w:hanging="156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</w:tcPr>
          <w:p w:rsidR="00436D1D" w:rsidRPr="00436D1D" w:rsidRDefault="00436D1D" w:rsidP="005377CE">
            <w:pPr>
              <w:ind w:left="125" w:right="88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4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46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frequenza discontinua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motivazione e </w:t>
            </w: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interesse</w:t>
            </w: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difficoltà nell’apprendimento</w:t>
            </w:r>
          </w:p>
        </w:tc>
      </w:tr>
      <w:tr w:rsidR="00436D1D" w:rsidRPr="00436D1D" w:rsidTr="005377CE">
        <w:trPr>
          <w:trHeight w:val="1449"/>
        </w:trPr>
        <w:tc>
          <w:tcPr>
            <w:tcW w:w="2895" w:type="dxa"/>
          </w:tcPr>
          <w:p w:rsidR="00436D1D" w:rsidRPr="00436D1D" w:rsidRDefault="00436D1D" w:rsidP="00436D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88" w:hanging="156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</w:tcPr>
          <w:p w:rsidR="00436D1D" w:rsidRPr="00436D1D" w:rsidRDefault="00436D1D" w:rsidP="005377CE">
            <w:pPr>
              <w:ind w:left="125" w:right="88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2674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46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frequenza discontinua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motivazione e </w:t>
            </w: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interesse</w:t>
            </w: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difficoltà nell’apprendimento</w:t>
            </w:r>
          </w:p>
        </w:tc>
      </w:tr>
      <w:tr w:rsidR="00436D1D" w:rsidRPr="00436D1D" w:rsidTr="005377CE">
        <w:trPr>
          <w:trHeight w:val="599"/>
        </w:trPr>
        <w:tc>
          <w:tcPr>
            <w:tcW w:w="2895" w:type="dxa"/>
          </w:tcPr>
          <w:p w:rsidR="00436D1D" w:rsidRPr="00436D1D" w:rsidRDefault="00436D1D" w:rsidP="00436D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88" w:hanging="156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</w:tcPr>
          <w:p w:rsidR="00436D1D" w:rsidRPr="00436D1D" w:rsidRDefault="00436D1D" w:rsidP="005377CE">
            <w:pPr>
              <w:ind w:left="125" w:right="88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74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46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frequenza discontinua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motivazione e </w:t>
            </w: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interesse</w:t>
            </w: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difficoltà nell’apprendimento</w:t>
            </w:r>
          </w:p>
        </w:tc>
      </w:tr>
      <w:tr w:rsidR="00436D1D" w:rsidRPr="00436D1D" w:rsidTr="005377CE">
        <w:trPr>
          <w:trHeight w:val="599"/>
        </w:trPr>
        <w:tc>
          <w:tcPr>
            <w:tcW w:w="2895" w:type="dxa"/>
          </w:tcPr>
          <w:p w:rsidR="00436D1D" w:rsidRPr="00436D1D" w:rsidRDefault="00436D1D" w:rsidP="00436D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88" w:hanging="156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</w:tcPr>
          <w:p w:rsidR="00436D1D" w:rsidRPr="00436D1D" w:rsidRDefault="00436D1D" w:rsidP="005377CE">
            <w:pPr>
              <w:ind w:left="125" w:right="88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74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46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frequenza discontinua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motivazione e </w:t>
            </w: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interesse</w:t>
            </w: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difficoltà nell’apprendimento</w:t>
            </w:r>
          </w:p>
        </w:tc>
      </w:tr>
      <w:tr w:rsidR="00436D1D" w:rsidRPr="00436D1D" w:rsidTr="005377CE">
        <w:trPr>
          <w:trHeight w:val="599"/>
        </w:trPr>
        <w:tc>
          <w:tcPr>
            <w:tcW w:w="2895" w:type="dxa"/>
          </w:tcPr>
          <w:p w:rsidR="00436D1D" w:rsidRPr="00436D1D" w:rsidRDefault="00436D1D" w:rsidP="00436D1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88" w:hanging="156"/>
              <w:jc w:val="both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1230" w:type="dxa"/>
          </w:tcPr>
          <w:p w:rsidR="00436D1D" w:rsidRPr="00436D1D" w:rsidRDefault="00436D1D" w:rsidP="005377CE">
            <w:pPr>
              <w:ind w:left="125" w:right="88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674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41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46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frequenza discontinua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88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motivazione e </w:t>
            </w: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interesse</w:t>
            </w: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 xml:space="preserve">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37" w:right="22" w:hanging="23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difficoltà nell’apprendimento</w:t>
            </w:r>
          </w:p>
        </w:tc>
      </w:tr>
    </w:tbl>
    <w:p w:rsidR="00436D1D" w:rsidRPr="00436D1D" w:rsidRDefault="00436D1D" w:rsidP="00436D1D">
      <w:pPr>
        <w:tabs>
          <w:tab w:val="left" w:pos="206"/>
        </w:tabs>
        <w:jc w:val="both"/>
        <w:rPr>
          <w:rFonts w:asciiTheme="majorHAnsi" w:hAnsiTheme="majorHAnsi" w:cstheme="majorHAnsi"/>
          <w:sz w:val="20"/>
          <w:szCs w:val="20"/>
        </w:rPr>
      </w:pPr>
      <w:r w:rsidRPr="00436D1D">
        <w:rPr>
          <w:rFonts w:asciiTheme="majorHAnsi" w:hAnsiTheme="majorHAnsi" w:cstheme="majorHAnsi"/>
          <w:b/>
          <w:color w:val="000000"/>
          <w:sz w:val="20"/>
          <w:szCs w:val="20"/>
          <w:vertAlign w:val="superscript"/>
        </w:rPr>
        <w:t xml:space="preserve">(1) </w:t>
      </w:r>
      <w:r w:rsidRPr="00436D1D">
        <w:rPr>
          <w:rFonts w:asciiTheme="majorHAnsi" w:hAnsiTheme="majorHAnsi" w:cstheme="majorHAnsi"/>
        </w:rPr>
        <w:t>I</w:t>
      </w:r>
      <w:r w:rsidRPr="00436D1D">
        <w:rPr>
          <w:rFonts w:asciiTheme="majorHAnsi" w:hAnsiTheme="majorHAnsi" w:cstheme="majorHAnsi"/>
          <w:sz w:val="20"/>
          <w:szCs w:val="20"/>
        </w:rPr>
        <w:t>ndicare la tipologia</w:t>
      </w:r>
    </w:p>
    <w:p w:rsidR="00436D1D" w:rsidRPr="00436D1D" w:rsidRDefault="00436D1D" w:rsidP="00436D1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6"/>
        </w:tabs>
        <w:jc w:val="both"/>
        <w:rPr>
          <w:rFonts w:asciiTheme="majorHAnsi" w:hAnsiTheme="majorHAnsi" w:cstheme="majorHAnsi"/>
          <w:color w:val="000000"/>
        </w:rPr>
      </w:pPr>
      <w:r w:rsidRPr="00436D1D">
        <w:rPr>
          <w:rFonts w:asciiTheme="majorHAnsi" w:hAnsiTheme="majorHAnsi" w:cstheme="majorHAnsi"/>
          <w:b/>
          <w:color w:val="000000"/>
          <w:sz w:val="20"/>
          <w:szCs w:val="20"/>
        </w:rPr>
        <w:t>Percorsi di Potenziamento delle competenze di base in discipline linguistico-letterarie</w:t>
      </w:r>
    </w:p>
    <w:p w:rsidR="00436D1D" w:rsidRPr="00436D1D" w:rsidRDefault="00436D1D" w:rsidP="00436D1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6"/>
        </w:tabs>
        <w:jc w:val="both"/>
        <w:rPr>
          <w:rFonts w:asciiTheme="majorHAnsi" w:hAnsiTheme="majorHAnsi" w:cstheme="majorHAnsi"/>
          <w:color w:val="000000"/>
          <w:sz w:val="22"/>
          <w:szCs w:val="22"/>
        </w:rPr>
      </w:pPr>
      <w:r w:rsidRPr="00436D1D">
        <w:rPr>
          <w:rFonts w:asciiTheme="majorHAnsi" w:hAnsiTheme="majorHAnsi" w:cstheme="majorHAnsi"/>
          <w:b/>
          <w:color w:val="000000"/>
          <w:sz w:val="20"/>
          <w:szCs w:val="20"/>
        </w:rPr>
        <w:t>Percorsi di Potenziamento delle competenze di base in discipline scientifico-matematiche</w:t>
      </w:r>
    </w:p>
    <w:p w:rsidR="00436D1D" w:rsidRPr="00436D1D" w:rsidRDefault="00436D1D" w:rsidP="00436D1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6"/>
        </w:tabs>
        <w:jc w:val="both"/>
        <w:rPr>
          <w:rFonts w:asciiTheme="majorHAnsi" w:hAnsiTheme="majorHAnsi" w:cstheme="majorHAnsi"/>
          <w:color w:val="000000"/>
        </w:rPr>
      </w:pPr>
      <w:r w:rsidRPr="00436D1D">
        <w:rPr>
          <w:rFonts w:asciiTheme="majorHAnsi" w:hAnsiTheme="majorHAnsi" w:cstheme="majorHAnsi"/>
          <w:b/>
          <w:color w:val="000000"/>
          <w:sz w:val="20"/>
          <w:szCs w:val="20"/>
        </w:rPr>
        <w:t>Percorsi di Potenziamento delle competenze di inglese</w:t>
      </w:r>
    </w:p>
    <w:p w:rsidR="00436D1D" w:rsidRPr="00436D1D" w:rsidRDefault="00436D1D" w:rsidP="00436D1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6"/>
        </w:tabs>
        <w:jc w:val="both"/>
        <w:rPr>
          <w:rFonts w:asciiTheme="majorHAnsi" w:hAnsiTheme="majorHAnsi" w:cstheme="majorHAnsi"/>
          <w:b/>
          <w:bCs/>
          <w:color w:val="000000"/>
          <w:sz w:val="22"/>
          <w:szCs w:val="22"/>
        </w:rPr>
      </w:pPr>
      <w:r w:rsidRPr="00436D1D">
        <w:rPr>
          <w:rFonts w:asciiTheme="majorHAnsi" w:hAnsiTheme="majorHAnsi" w:cstheme="majorHAnsi"/>
          <w:b/>
          <w:color w:val="000000"/>
          <w:sz w:val="20"/>
          <w:szCs w:val="20"/>
        </w:rPr>
        <w:t>Percorsi di Potenziamento delle competenze di base in italiano</w:t>
      </w:r>
      <w:r w:rsidRPr="00436D1D">
        <w:rPr>
          <w:rFonts w:asciiTheme="majorHAnsi" w:hAnsiTheme="majorHAnsi" w:cstheme="majorHAnsi"/>
          <w:color w:val="000000"/>
          <w:sz w:val="20"/>
          <w:szCs w:val="20"/>
        </w:rPr>
        <w:t xml:space="preserve">, per studenti stranieri </w:t>
      </w:r>
      <w:r w:rsidRPr="00436D1D">
        <w:rPr>
          <w:rFonts w:asciiTheme="majorHAnsi" w:hAnsiTheme="majorHAnsi" w:cstheme="majorHAnsi"/>
          <w:b/>
          <w:color w:val="000000"/>
          <w:sz w:val="20"/>
          <w:szCs w:val="20"/>
        </w:rPr>
        <w:t>NAI</w:t>
      </w:r>
      <w:r w:rsidRPr="00436D1D">
        <w:rPr>
          <w:rFonts w:asciiTheme="majorHAnsi" w:hAnsiTheme="majorHAnsi" w:cstheme="majorHAnsi"/>
          <w:color w:val="000000"/>
          <w:sz w:val="20"/>
          <w:szCs w:val="20"/>
        </w:rPr>
        <w:t xml:space="preserve"> </w:t>
      </w:r>
      <w:r w:rsidRPr="00436D1D">
        <w:rPr>
          <w:rFonts w:asciiTheme="majorHAnsi" w:hAnsiTheme="majorHAnsi" w:cstheme="majorHAnsi"/>
          <w:b/>
          <w:bCs/>
          <w:color w:val="000000"/>
          <w:sz w:val="20"/>
          <w:szCs w:val="20"/>
        </w:rPr>
        <w:t>L0-L1</w:t>
      </w:r>
    </w:p>
    <w:p w:rsidR="00436D1D" w:rsidRPr="00436D1D" w:rsidRDefault="00436D1D" w:rsidP="00436D1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6"/>
        </w:tabs>
        <w:jc w:val="both"/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436D1D">
        <w:rPr>
          <w:rFonts w:asciiTheme="majorHAnsi" w:hAnsiTheme="majorHAnsi" w:cstheme="majorHAnsi"/>
          <w:b/>
          <w:color w:val="000000"/>
          <w:sz w:val="20"/>
          <w:szCs w:val="20"/>
        </w:rPr>
        <w:t>Laboratorio di Apprendimento Facilitato</w:t>
      </w:r>
    </w:p>
    <w:p w:rsidR="00436D1D" w:rsidRPr="00436D1D" w:rsidRDefault="00436D1D" w:rsidP="00436D1D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06"/>
        </w:tabs>
        <w:jc w:val="both"/>
        <w:rPr>
          <w:rFonts w:asciiTheme="majorHAnsi" w:hAnsiTheme="majorHAnsi" w:cstheme="majorHAnsi"/>
          <w:b/>
          <w:color w:val="000000"/>
          <w:sz w:val="20"/>
          <w:szCs w:val="20"/>
        </w:rPr>
      </w:pPr>
      <w:r w:rsidRPr="00436D1D">
        <w:rPr>
          <w:rFonts w:asciiTheme="majorHAnsi" w:hAnsiTheme="majorHAnsi" w:cstheme="majorHAnsi"/>
          <w:b/>
          <w:color w:val="000000"/>
          <w:sz w:val="20"/>
          <w:szCs w:val="20"/>
        </w:rPr>
        <w:t xml:space="preserve">Percorsi di Orientamento </w:t>
      </w:r>
    </w:p>
    <w:p w:rsidR="00436D1D" w:rsidRPr="00436D1D" w:rsidRDefault="00436D1D" w:rsidP="00436D1D">
      <w:pPr>
        <w:tabs>
          <w:tab w:val="left" w:pos="206"/>
        </w:tabs>
        <w:jc w:val="both"/>
        <w:rPr>
          <w:rFonts w:asciiTheme="majorHAnsi" w:hAnsiTheme="majorHAnsi" w:cstheme="majorHAnsi"/>
          <w:sz w:val="20"/>
          <w:szCs w:val="20"/>
        </w:rPr>
      </w:pPr>
    </w:p>
    <w:p w:rsidR="00436D1D" w:rsidRPr="00436D1D" w:rsidRDefault="00436D1D" w:rsidP="00436D1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hAnsiTheme="majorHAnsi" w:cstheme="majorHAnsi"/>
          <w:b/>
          <w:i/>
        </w:rPr>
      </w:pPr>
      <w:r w:rsidRPr="00436D1D">
        <w:rPr>
          <w:rFonts w:asciiTheme="majorHAnsi" w:hAnsiTheme="majorHAnsi" w:cstheme="majorHAnsi"/>
          <w:b/>
          <w:i/>
        </w:rPr>
        <w:t>Pausa didattica per tutta la classe</w:t>
      </w:r>
    </w:p>
    <w:p w:rsidR="00436D1D" w:rsidRPr="00436D1D" w:rsidRDefault="00436D1D" w:rsidP="00436D1D">
      <w:pPr>
        <w:ind w:right="-75"/>
        <w:jc w:val="both"/>
        <w:rPr>
          <w:rFonts w:asciiTheme="majorHAnsi" w:hAnsiTheme="majorHAnsi" w:cstheme="majorHAnsi"/>
          <w:i/>
        </w:rPr>
      </w:pPr>
      <w:r w:rsidRPr="00436D1D">
        <w:rPr>
          <w:rFonts w:asciiTheme="majorHAnsi" w:hAnsiTheme="majorHAnsi" w:cstheme="majorHAnsi"/>
          <w:b/>
        </w:rPr>
        <w:t xml:space="preserve">DISCIPLINA ____________________________ </w:t>
      </w:r>
      <w:r w:rsidRPr="00436D1D">
        <w:rPr>
          <w:rFonts w:asciiTheme="majorHAnsi" w:hAnsiTheme="majorHAnsi" w:cstheme="majorHAnsi"/>
          <w:i/>
        </w:rPr>
        <w:t>(replicare per ogni disciplina interessata)</w:t>
      </w:r>
    </w:p>
    <w:tbl>
      <w:tblPr>
        <w:tblW w:w="9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25"/>
        <w:gridCol w:w="2505"/>
        <w:gridCol w:w="2850"/>
      </w:tblGrid>
      <w:tr w:rsidR="00436D1D" w:rsidRPr="00436D1D" w:rsidTr="005377CE">
        <w:trPr>
          <w:trHeight w:val="1097"/>
        </w:trPr>
        <w:tc>
          <w:tcPr>
            <w:tcW w:w="4125" w:type="dxa"/>
            <w:vAlign w:val="center"/>
          </w:tcPr>
          <w:p w:rsidR="00436D1D" w:rsidRPr="00436D1D" w:rsidRDefault="00436D1D" w:rsidP="005377CE">
            <w:pPr>
              <w:ind w:left="125" w:right="8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>Alunno con carenze e/o a rischio dispersione</w:t>
            </w:r>
          </w:p>
        </w:tc>
        <w:tc>
          <w:tcPr>
            <w:tcW w:w="2505" w:type="dxa"/>
            <w:vAlign w:val="center"/>
          </w:tcPr>
          <w:p w:rsidR="00436D1D" w:rsidRPr="00436D1D" w:rsidRDefault="00436D1D" w:rsidP="005377CE">
            <w:pPr>
              <w:ind w:left="168" w:right="88" w:hanging="141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MIGLIORAMENTO CONSEGUITO </w:t>
            </w:r>
          </w:p>
        </w:tc>
        <w:tc>
          <w:tcPr>
            <w:tcW w:w="2850" w:type="dxa"/>
            <w:vAlign w:val="center"/>
          </w:tcPr>
          <w:p w:rsidR="00436D1D" w:rsidRPr="00436D1D" w:rsidRDefault="00436D1D" w:rsidP="005377CE">
            <w:pPr>
              <w:ind w:left="237" w:right="8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>NESSUN MIGLIORAMENTO CONSEGUITO</w:t>
            </w:r>
          </w:p>
        </w:tc>
      </w:tr>
      <w:tr w:rsidR="00436D1D" w:rsidRPr="00436D1D" w:rsidTr="005377CE">
        <w:trPr>
          <w:trHeight w:val="1588"/>
        </w:trPr>
        <w:tc>
          <w:tcPr>
            <w:tcW w:w="4125" w:type="dxa"/>
          </w:tcPr>
          <w:p w:rsidR="00436D1D" w:rsidRPr="00436D1D" w:rsidRDefault="00436D1D" w:rsidP="00436D1D">
            <w:pPr>
              <w:numPr>
                <w:ilvl w:val="0"/>
                <w:numId w:val="9"/>
              </w:numPr>
              <w:ind w:left="283" w:right="88" w:hanging="283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505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50" w:type="dxa"/>
          </w:tcPr>
          <w:p w:rsidR="00436D1D" w:rsidRPr="00436D1D" w:rsidRDefault="00436D1D" w:rsidP="005377CE">
            <w:pPr>
              <w:ind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 e interesse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right="22" w:hanging="19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difficoltà nell’apprendimento</w:t>
            </w:r>
          </w:p>
          <w:p w:rsidR="00436D1D" w:rsidRPr="00436D1D" w:rsidRDefault="00436D1D" w:rsidP="005377CE">
            <w:pPr>
              <w:ind w:left="-123"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36D1D" w:rsidRPr="00436D1D" w:rsidTr="005377CE">
        <w:trPr>
          <w:trHeight w:val="1588"/>
        </w:trPr>
        <w:tc>
          <w:tcPr>
            <w:tcW w:w="4125" w:type="dxa"/>
          </w:tcPr>
          <w:p w:rsidR="00436D1D" w:rsidRPr="00436D1D" w:rsidRDefault="00436D1D" w:rsidP="00436D1D">
            <w:pPr>
              <w:numPr>
                <w:ilvl w:val="0"/>
                <w:numId w:val="9"/>
              </w:numPr>
              <w:ind w:left="283" w:right="88" w:hanging="283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505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50" w:type="dxa"/>
          </w:tcPr>
          <w:p w:rsidR="00436D1D" w:rsidRPr="00436D1D" w:rsidRDefault="00436D1D" w:rsidP="005377CE">
            <w:pPr>
              <w:ind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 e interesse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right="22" w:hanging="19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difficoltà nell’apprendimento</w:t>
            </w:r>
          </w:p>
          <w:p w:rsidR="00436D1D" w:rsidRPr="00436D1D" w:rsidRDefault="00436D1D" w:rsidP="005377CE">
            <w:pPr>
              <w:ind w:left="-123"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36D1D" w:rsidRPr="00436D1D" w:rsidTr="005377CE">
        <w:trPr>
          <w:trHeight w:val="1588"/>
        </w:trPr>
        <w:tc>
          <w:tcPr>
            <w:tcW w:w="4125" w:type="dxa"/>
          </w:tcPr>
          <w:p w:rsidR="00436D1D" w:rsidRPr="00436D1D" w:rsidRDefault="00436D1D" w:rsidP="00436D1D">
            <w:pPr>
              <w:numPr>
                <w:ilvl w:val="0"/>
                <w:numId w:val="9"/>
              </w:numPr>
              <w:ind w:left="283" w:right="88" w:hanging="283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505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50" w:type="dxa"/>
          </w:tcPr>
          <w:p w:rsidR="00436D1D" w:rsidRPr="00436D1D" w:rsidRDefault="00436D1D" w:rsidP="005377CE">
            <w:pPr>
              <w:ind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 e interesse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right="22" w:hanging="19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difficoltà nell’apprendimento</w:t>
            </w:r>
          </w:p>
          <w:p w:rsidR="00436D1D" w:rsidRPr="00436D1D" w:rsidRDefault="00436D1D" w:rsidP="005377CE">
            <w:pPr>
              <w:ind w:left="-123"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36D1D" w:rsidRPr="00436D1D" w:rsidTr="005377CE">
        <w:trPr>
          <w:trHeight w:val="1588"/>
        </w:trPr>
        <w:tc>
          <w:tcPr>
            <w:tcW w:w="4125" w:type="dxa"/>
          </w:tcPr>
          <w:p w:rsidR="00436D1D" w:rsidRPr="00436D1D" w:rsidRDefault="00436D1D" w:rsidP="005377CE">
            <w:pPr>
              <w:ind w:left="283" w:right="88" w:hanging="283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>4.</w:t>
            </w:r>
          </w:p>
        </w:tc>
        <w:tc>
          <w:tcPr>
            <w:tcW w:w="2505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50" w:type="dxa"/>
          </w:tcPr>
          <w:p w:rsidR="00436D1D" w:rsidRPr="00436D1D" w:rsidRDefault="00436D1D" w:rsidP="005377CE">
            <w:pPr>
              <w:ind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 e interesse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right="22" w:hanging="19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difficoltà nell’apprendimento</w:t>
            </w:r>
          </w:p>
          <w:p w:rsidR="00436D1D" w:rsidRPr="00436D1D" w:rsidRDefault="00436D1D" w:rsidP="005377CE">
            <w:pPr>
              <w:ind w:left="-123"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436D1D" w:rsidRPr="00436D1D" w:rsidRDefault="00436D1D" w:rsidP="00436D1D">
      <w:pPr>
        <w:tabs>
          <w:tab w:val="left" w:pos="206"/>
        </w:tabs>
        <w:jc w:val="both"/>
        <w:rPr>
          <w:rFonts w:asciiTheme="majorHAnsi" w:hAnsiTheme="majorHAnsi" w:cstheme="majorHAnsi"/>
          <w:b/>
          <w:i/>
        </w:rPr>
      </w:pPr>
    </w:p>
    <w:p w:rsidR="00436D1D" w:rsidRPr="00436D1D" w:rsidRDefault="00436D1D" w:rsidP="00436D1D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Theme="majorHAnsi" w:hAnsiTheme="majorHAnsi" w:cstheme="majorHAnsi"/>
          <w:b/>
          <w:i/>
        </w:rPr>
      </w:pPr>
      <w:r w:rsidRPr="00436D1D">
        <w:rPr>
          <w:rFonts w:asciiTheme="majorHAnsi" w:hAnsiTheme="majorHAnsi" w:cstheme="majorHAnsi"/>
          <w:b/>
          <w:i/>
        </w:rPr>
        <w:t>Studio individuale</w:t>
      </w:r>
    </w:p>
    <w:tbl>
      <w:tblPr>
        <w:tblW w:w="9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25"/>
        <w:gridCol w:w="2505"/>
        <w:gridCol w:w="2850"/>
      </w:tblGrid>
      <w:tr w:rsidR="00436D1D" w:rsidRPr="00436D1D" w:rsidTr="005377CE">
        <w:trPr>
          <w:trHeight w:val="1097"/>
        </w:trPr>
        <w:tc>
          <w:tcPr>
            <w:tcW w:w="4125" w:type="dxa"/>
            <w:vAlign w:val="center"/>
          </w:tcPr>
          <w:p w:rsidR="00436D1D" w:rsidRPr="00436D1D" w:rsidRDefault="00436D1D" w:rsidP="005377CE">
            <w:pPr>
              <w:ind w:left="125" w:right="8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>Alunno con carenze e/o a rischio dispersione</w:t>
            </w:r>
          </w:p>
        </w:tc>
        <w:tc>
          <w:tcPr>
            <w:tcW w:w="2505" w:type="dxa"/>
            <w:vAlign w:val="center"/>
          </w:tcPr>
          <w:p w:rsidR="00436D1D" w:rsidRPr="00436D1D" w:rsidRDefault="00436D1D" w:rsidP="005377CE">
            <w:pPr>
              <w:ind w:left="168" w:right="88" w:hanging="141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MIGLIORAMENTO CONSEGUITO </w:t>
            </w:r>
          </w:p>
        </w:tc>
        <w:tc>
          <w:tcPr>
            <w:tcW w:w="2850" w:type="dxa"/>
            <w:vAlign w:val="center"/>
          </w:tcPr>
          <w:p w:rsidR="00436D1D" w:rsidRPr="00436D1D" w:rsidRDefault="00436D1D" w:rsidP="005377CE">
            <w:pPr>
              <w:ind w:left="237" w:right="88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>NESSUN MIGLIORAMENTO CONSEGUITO</w:t>
            </w:r>
          </w:p>
        </w:tc>
      </w:tr>
      <w:tr w:rsidR="00436D1D" w:rsidRPr="00436D1D" w:rsidTr="005377CE">
        <w:trPr>
          <w:trHeight w:val="1588"/>
        </w:trPr>
        <w:tc>
          <w:tcPr>
            <w:tcW w:w="4125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>1.</w:t>
            </w:r>
          </w:p>
        </w:tc>
        <w:tc>
          <w:tcPr>
            <w:tcW w:w="2505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50" w:type="dxa"/>
          </w:tcPr>
          <w:p w:rsidR="00436D1D" w:rsidRPr="00436D1D" w:rsidRDefault="00436D1D" w:rsidP="005377CE">
            <w:pPr>
              <w:ind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 e interesse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right="22" w:hanging="19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difficoltà nell’apprendimento</w:t>
            </w:r>
          </w:p>
          <w:p w:rsidR="00436D1D" w:rsidRPr="00436D1D" w:rsidRDefault="00436D1D" w:rsidP="005377CE">
            <w:pPr>
              <w:ind w:left="-123"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36D1D" w:rsidRPr="00436D1D" w:rsidTr="005377CE">
        <w:trPr>
          <w:trHeight w:val="1588"/>
        </w:trPr>
        <w:tc>
          <w:tcPr>
            <w:tcW w:w="4125" w:type="dxa"/>
          </w:tcPr>
          <w:p w:rsidR="00436D1D" w:rsidRPr="00436D1D" w:rsidRDefault="00436D1D" w:rsidP="005377CE">
            <w:pPr>
              <w:ind w:left="720" w:right="88" w:hanging="720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>2.</w:t>
            </w:r>
          </w:p>
        </w:tc>
        <w:tc>
          <w:tcPr>
            <w:tcW w:w="2505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50" w:type="dxa"/>
          </w:tcPr>
          <w:p w:rsidR="00436D1D" w:rsidRPr="00436D1D" w:rsidRDefault="00436D1D" w:rsidP="005377CE">
            <w:pPr>
              <w:ind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 e interesse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right="22" w:hanging="19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difficoltà nell’apprendimento</w:t>
            </w:r>
          </w:p>
          <w:p w:rsidR="00436D1D" w:rsidRPr="00436D1D" w:rsidRDefault="00436D1D" w:rsidP="005377CE">
            <w:pPr>
              <w:ind w:left="-123"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36D1D" w:rsidRPr="00436D1D" w:rsidTr="005377CE">
        <w:trPr>
          <w:trHeight w:val="1588"/>
        </w:trPr>
        <w:tc>
          <w:tcPr>
            <w:tcW w:w="4125" w:type="dxa"/>
          </w:tcPr>
          <w:p w:rsidR="00436D1D" w:rsidRPr="00436D1D" w:rsidRDefault="00436D1D" w:rsidP="005377CE">
            <w:pPr>
              <w:ind w:left="720" w:right="88" w:hanging="720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3. </w:t>
            </w:r>
          </w:p>
        </w:tc>
        <w:tc>
          <w:tcPr>
            <w:tcW w:w="2505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50" w:type="dxa"/>
          </w:tcPr>
          <w:p w:rsidR="00436D1D" w:rsidRPr="00436D1D" w:rsidRDefault="00436D1D" w:rsidP="005377CE">
            <w:pPr>
              <w:ind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 e interesse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right="22" w:hanging="19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difficoltà nell’apprendimento</w:t>
            </w:r>
          </w:p>
          <w:p w:rsidR="00436D1D" w:rsidRPr="00436D1D" w:rsidRDefault="00436D1D" w:rsidP="005377CE">
            <w:pPr>
              <w:ind w:left="-123"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436D1D" w:rsidRPr="00436D1D" w:rsidTr="005377CE">
        <w:trPr>
          <w:trHeight w:val="1588"/>
        </w:trPr>
        <w:tc>
          <w:tcPr>
            <w:tcW w:w="4125" w:type="dxa"/>
          </w:tcPr>
          <w:p w:rsidR="00436D1D" w:rsidRPr="00436D1D" w:rsidRDefault="00436D1D" w:rsidP="005377CE">
            <w:pPr>
              <w:ind w:left="720" w:right="88" w:hanging="720"/>
              <w:jc w:val="both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4. </w:t>
            </w:r>
          </w:p>
        </w:tc>
        <w:tc>
          <w:tcPr>
            <w:tcW w:w="2505" w:type="dxa"/>
          </w:tcPr>
          <w:p w:rsidR="00436D1D" w:rsidRPr="00436D1D" w:rsidRDefault="00436D1D" w:rsidP="005377CE">
            <w:pPr>
              <w:ind w:right="88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ha evidenziato un miglioramento a livello di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motivazione/interesse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impegno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metodo di studio </w:t>
            </w:r>
          </w:p>
          <w:p w:rsidR="00436D1D" w:rsidRPr="00436D1D" w:rsidRDefault="00436D1D" w:rsidP="00436D1D">
            <w:pPr>
              <w:numPr>
                <w:ilvl w:val="0"/>
                <w:numId w:val="8"/>
              </w:numPr>
              <w:ind w:left="168" w:right="88" w:hanging="141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profitto</w:t>
            </w:r>
          </w:p>
        </w:tc>
        <w:tc>
          <w:tcPr>
            <w:tcW w:w="2850" w:type="dxa"/>
          </w:tcPr>
          <w:p w:rsidR="00436D1D" w:rsidRPr="00436D1D" w:rsidRDefault="00436D1D" w:rsidP="005377CE">
            <w:pPr>
              <w:ind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 xml:space="preserve">L’alunno non ha evidenziato alcun miglioramento per 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motivazione e interesse nulli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right="22" w:hanging="197"/>
              <w:jc w:val="both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mancanza di impegno</w:t>
            </w:r>
          </w:p>
          <w:p w:rsidR="00436D1D" w:rsidRPr="00436D1D" w:rsidRDefault="00436D1D" w:rsidP="00436D1D">
            <w:pPr>
              <w:numPr>
                <w:ilvl w:val="0"/>
                <w:numId w:val="10"/>
              </w:numPr>
              <w:ind w:left="197" w:right="-82" w:hanging="197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436D1D">
              <w:rPr>
                <w:rFonts w:asciiTheme="majorHAnsi" w:hAnsiTheme="majorHAnsi" w:cstheme="majorHAnsi"/>
                <w:sz w:val="20"/>
                <w:szCs w:val="20"/>
              </w:rPr>
              <w:t>difficoltà nell’apprendimento</w:t>
            </w:r>
          </w:p>
          <w:p w:rsidR="00436D1D" w:rsidRPr="00436D1D" w:rsidRDefault="00436D1D" w:rsidP="005377CE">
            <w:pPr>
              <w:ind w:left="-123" w:right="-82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436D1D" w:rsidRPr="00436D1D" w:rsidRDefault="00436D1D" w:rsidP="00436D1D">
      <w:pPr>
        <w:tabs>
          <w:tab w:val="left" w:pos="206"/>
        </w:tabs>
        <w:jc w:val="both"/>
        <w:rPr>
          <w:rFonts w:asciiTheme="majorHAnsi" w:hAnsiTheme="majorHAnsi" w:cstheme="majorHAnsi"/>
        </w:rPr>
      </w:pPr>
    </w:p>
    <w:p w:rsidR="00436D1D" w:rsidRDefault="00436D1D" w:rsidP="00436D1D">
      <w:pPr>
        <w:tabs>
          <w:tab w:val="left" w:pos="206"/>
        </w:tabs>
        <w:jc w:val="both"/>
        <w:rPr>
          <w:rFonts w:asciiTheme="majorHAnsi" w:hAnsiTheme="majorHAnsi" w:cstheme="majorHAnsi"/>
        </w:rPr>
      </w:pPr>
      <w:r w:rsidRPr="00436D1D">
        <w:rPr>
          <w:rFonts w:asciiTheme="majorHAnsi" w:hAnsiTheme="majorHAnsi" w:cstheme="majorHAnsi"/>
        </w:rPr>
        <w:t>Vigevano, __________________</w:t>
      </w:r>
      <w:r w:rsidRPr="00436D1D">
        <w:rPr>
          <w:rFonts w:asciiTheme="majorHAnsi" w:hAnsiTheme="majorHAnsi" w:cstheme="majorHAnsi"/>
        </w:rPr>
        <w:tab/>
      </w:r>
      <w:r w:rsidRPr="00436D1D">
        <w:rPr>
          <w:rFonts w:asciiTheme="majorHAnsi" w:hAnsiTheme="majorHAnsi" w:cstheme="majorHAnsi"/>
        </w:rPr>
        <w:tab/>
      </w:r>
      <w:r w:rsidRPr="00436D1D">
        <w:rPr>
          <w:rFonts w:asciiTheme="majorHAnsi" w:hAnsiTheme="majorHAnsi" w:cstheme="majorHAnsi"/>
        </w:rPr>
        <w:tab/>
        <w:t>Il Coordinatore, Prof.</w:t>
      </w:r>
      <w:r>
        <w:rPr>
          <w:rFonts w:asciiTheme="majorHAnsi" w:hAnsiTheme="majorHAnsi" w:cstheme="majorHAnsi"/>
        </w:rPr>
        <w:t xml:space="preserve"> ____________________</w:t>
      </w:r>
    </w:p>
    <w:p w:rsidR="00436D1D" w:rsidRPr="00436D1D" w:rsidRDefault="00436D1D" w:rsidP="00436D1D">
      <w:pPr>
        <w:tabs>
          <w:tab w:val="left" w:pos="206"/>
        </w:tabs>
        <w:jc w:val="both"/>
        <w:rPr>
          <w:rFonts w:asciiTheme="majorHAnsi" w:hAnsiTheme="majorHAnsi" w:cstheme="majorHAnsi"/>
        </w:rPr>
      </w:pPr>
    </w:p>
    <w:p w:rsidR="00436D1D" w:rsidRPr="00436D1D" w:rsidRDefault="00436D1D" w:rsidP="00436D1D">
      <w:pPr>
        <w:tabs>
          <w:tab w:val="left" w:pos="206"/>
        </w:tabs>
        <w:jc w:val="center"/>
        <w:rPr>
          <w:rFonts w:asciiTheme="majorHAnsi" w:hAnsiTheme="majorHAnsi" w:cstheme="majorHAnsi"/>
        </w:rPr>
      </w:pPr>
      <w:r w:rsidRPr="00436D1D">
        <w:rPr>
          <w:rFonts w:asciiTheme="majorHAnsi" w:hAnsiTheme="majorHAnsi" w:cstheme="majorHAnsi"/>
        </w:rPr>
        <w:tab/>
      </w:r>
      <w:r w:rsidRPr="00436D1D">
        <w:rPr>
          <w:rFonts w:asciiTheme="majorHAnsi" w:hAnsiTheme="majorHAnsi" w:cstheme="majorHAnsi"/>
        </w:rPr>
        <w:tab/>
      </w:r>
      <w:r w:rsidRPr="00436D1D">
        <w:rPr>
          <w:rFonts w:asciiTheme="majorHAnsi" w:hAnsiTheme="majorHAnsi" w:cstheme="majorHAnsi"/>
        </w:rPr>
        <w:tab/>
      </w:r>
      <w:r w:rsidRPr="00436D1D">
        <w:rPr>
          <w:rFonts w:asciiTheme="majorHAnsi" w:hAnsiTheme="majorHAnsi" w:cstheme="majorHAnsi"/>
        </w:rPr>
        <w:tab/>
      </w:r>
      <w:r w:rsidRPr="00436D1D">
        <w:rPr>
          <w:rFonts w:asciiTheme="majorHAnsi" w:hAnsiTheme="majorHAnsi" w:cstheme="majorHAnsi"/>
        </w:rPr>
        <w:tab/>
      </w:r>
      <w:r w:rsidRPr="00436D1D">
        <w:rPr>
          <w:rFonts w:asciiTheme="majorHAnsi" w:hAnsiTheme="majorHAnsi" w:cstheme="majorHAnsi"/>
        </w:rPr>
        <w:tab/>
      </w:r>
      <w:r w:rsidRPr="00436D1D">
        <w:rPr>
          <w:rFonts w:asciiTheme="majorHAnsi" w:hAnsiTheme="majorHAnsi" w:cstheme="majorHAnsi"/>
        </w:rPr>
        <w:tab/>
        <w:t xml:space="preserve">       Firma ___________________</w:t>
      </w:r>
      <w:r>
        <w:rPr>
          <w:rFonts w:asciiTheme="majorHAnsi" w:hAnsiTheme="majorHAnsi" w:cstheme="majorHAnsi"/>
        </w:rPr>
        <w:t>_</w:t>
      </w:r>
      <w:r w:rsidRPr="00436D1D">
        <w:rPr>
          <w:rFonts w:asciiTheme="majorHAnsi" w:hAnsiTheme="majorHAnsi" w:cstheme="majorHAnsi"/>
        </w:rPr>
        <w:t>______________</w:t>
      </w:r>
    </w:p>
    <w:p w:rsidR="00436D1D" w:rsidRPr="00436D1D" w:rsidRDefault="00436D1D" w:rsidP="00436D1D">
      <w:pPr>
        <w:tabs>
          <w:tab w:val="left" w:pos="206"/>
        </w:tabs>
        <w:rPr>
          <w:rFonts w:asciiTheme="majorHAnsi" w:hAnsiTheme="majorHAnsi" w:cstheme="majorHAnsi"/>
        </w:rPr>
      </w:pPr>
    </w:p>
    <w:sectPr w:rsidR="00436D1D" w:rsidRPr="00436D1D" w:rsidSect="0093258D">
      <w:pgSz w:w="11906" w:h="16838"/>
      <w:pgMar w:top="284" w:right="1134" w:bottom="790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86B8F"/>
    <w:multiLevelType w:val="multilevel"/>
    <w:tmpl w:val="1714979C"/>
    <w:lvl w:ilvl="0">
      <w:start w:val="1"/>
      <w:numFmt w:val="bullet"/>
      <w:lvlText w:val="o"/>
      <w:lvlJc w:val="left"/>
      <w:pPr>
        <w:ind w:left="845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33D4EBF"/>
    <w:multiLevelType w:val="multilevel"/>
    <w:tmpl w:val="96B2B200"/>
    <w:lvl w:ilvl="0">
      <w:start w:val="1"/>
      <w:numFmt w:val="lowerLetter"/>
      <w:lvlText w:val="%1)"/>
      <w:lvlJc w:val="left"/>
      <w:pPr>
        <w:ind w:left="720" w:hanging="360"/>
      </w:pPr>
      <w:rPr>
        <w:b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B0A20"/>
    <w:multiLevelType w:val="multilevel"/>
    <w:tmpl w:val="3034B540"/>
    <w:lvl w:ilvl="0">
      <w:start w:val="1"/>
      <w:numFmt w:val="bullet"/>
      <w:lvlText w:val="o"/>
      <w:lvlJc w:val="left"/>
      <w:pPr>
        <w:ind w:left="845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5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A4508CF"/>
    <w:multiLevelType w:val="multilevel"/>
    <w:tmpl w:val="2F7ABE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B803692"/>
    <w:multiLevelType w:val="multilevel"/>
    <w:tmpl w:val="A1722BC6"/>
    <w:lvl w:ilvl="0">
      <w:start w:val="1"/>
      <w:numFmt w:val="bullet"/>
      <w:lvlText w:val="o"/>
      <w:lvlJc w:val="left"/>
      <w:pPr>
        <w:ind w:left="845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5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F262109"/>
    <w:multiLevelType w:val="multilevel"/>
    <w:tmpl w:val="2B06D874"/>
    <w:lvl w:ilvl="0">
      <w:start w:val="1"/>
      <w:numFmt w:val="lowerLetter"/>
      <w:lvlText w:val="%1)"/>
      <w:lvlJc w:val="left"/>
      <w:pPr>
        <w:ind w:left="720" w:hanging="360"/>
      </w:pPr>
      <w:rPr>
        <w:b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B3546E"/>
    <w:multiLevelType w:val="multilevel"/>
    <w:tmpl w:val="785E18E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CFE38F7"/>
    <w:multiLevelType w:val="multilevel"/>
    <w:tmpl w:val="408CA26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BCE7BB3"/>
    <w:multiLevelType w:val="multilevel"/>
    <w:tmpl w:val="91669BC6"/>
    <w:lvl w:ilvl="0">
      <w:start w:val="1"/>
      <w:numFmt w:val="decimal"/>
      <w:lvlText w:val="%1."/>
      <w:lvlJc w:val="left"/>
      <w:pPr>
        <w:ind w:left="845" w:hanging="360"/>
      </w:pPr>
      <w:rPr>
        <w:b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565" w:hanging="360"/>
      </w:pPr>
    </w:lvl>
    <w:lvl w:ilvl="2">
      <w:start w:val="1"/>
      <w:numFmt w:val="lowerRoman"/>
      <w:lvlText w:val="%3."/>
      <w:lvlJc w:val="right"/>
      <w:pPr>
        <w:ind w:left="2285" w:hanging="180"/>
      </w:pPr>
    </w:lvl>
    <w:lvl w:ilvl="3">
      <w:start w:val="1"/>
      <w:numFmt w:val="decimal"/>
      <w:lvlText w:val="%4."/>
      <w:lvlJc w:val="left"/>
      <w:pPr>
        <w:ind w:left="3005" w:hanging="360"/>
      </w:pPr>
    </w:lvl>
    <w:lvl w:ilvl="4">
      <w:start w:val="1"/>
      <w:numFmt w:val="lowerLetter"/>
      <w:lvlText w:val="%5."/>
      <w:lvlJc w:val="left"/>
      <w:pPr>
        <w:ind w:left="3725" w:hanging="360"/>
      </w:pPr>
    </w:lvl>
    <w:lvl w:ilvl="5">
      <w:start w:val="1"/>
      <w:numFmt w:val="lowerRoman"/>
      <w:lvlText w:val="%6."/>
      <w:lvlJc w:val="right"/>
      <w:pPr>
        <w:ind w:left="4445" w:hanging="180"/>
      </w:pPr>
    </w:lvl>
    <w:lvl w:ilvl="6">
      <w:start w:val="1"/>
      <w:numFmt w:val="decimal"/>
      <w:lvlText w:val="%7."/>
      <w:lvlJc w:val="left"/>
      <w:pPr>
        <w:ind w:left="5165" w:hanging="360"/>
      </w:pPr>
    </w:lvl>
    <w:lvl w:ilvl="7">
      <w:start w:val="1"/>
      <w:numFmt w:val="lowerLetter"/>
      <w:lvlText w:val="%8."/>
      <w:lvlJc w:val="left"/>
      <w:pPr>
        <w:ind w:left="5885" w:hanging="360"/>
      </w:pPr>
    </w:lvl>
    <w:lvl w:ilvl="8">
      <w:start w:val="1"/>
      <w:numFmt w:val="lowerRoman"/>
      <w:lvlText w:val="%9."/>
      <w:lvlJc w:val="right"/>
      <w:pPr>
        <w:ind w:left="6605" w:hanging="180"/>
      </w:pPr>
    </w:lvl>
  </w:abstractNum>
  <w:abstractNum w:abstractNumId="9" w15:restartNumberingAfterBreak="0">
    <w:nsid w:val="70F6622A"/>
    <w:multiLevelType w:val="multilevel"/>
    <w:tmpl w:val="3F146A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79DE0012"/>
    <w:multiLevelType w:val="multilevel"/>
    <w:tmpl w:val="DEE6C5E2"/>
    <w:lvl w:ilvl="0">
      <w:start w:val="1"/>
      <w:numFmt w:val="decimal"/>
      <w:lvlText w:val="%1."/>
      <w:lvlJc w:val="left"/>
      <w:pPr>
        <w:ind w:left="845" w:hanging="360"/>
      </w:pPr>
      <w:rPr>
        <w:b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ind w:left="1565" w:hanging="360"/>
      </w:pPr>
    </w:lvl>
    <w:lvl w:ilvl="2">
      <w:start w:val="1"/>
      <w:numFmt w:val="lowerRoman"/>
      <w:lvlText w:val="%3."/>
      <w:lvlJc w:val="right"/>
      <w:pPr>
        <w:ind w:left="2285" w:hanging="180"/>
      </w:pPr>
    </w:lvl>
    <w:lvl w:ilvl="3">
      <w:start w:val="1"/>
      <w:numFmt w:val="decimal"/>
      <w:lvlText w:val="%4."/>
      <w:lvlJc w:val="left"/>
      <w:pPr>
        <w:ind w:left="3005" w:hanging="360"/>
      </w:pPr>
    </w:lvl>
    <w:lvl w:ilvl="4">
      <w:start w:val="1"/>
      <w:numFmt w:val="lowerLetter"/>
      <w:lvlText w:val="%5."/>
      <w:lvlJc w:val="left"/>
      <w:pPr>
        <w:ind w:left="3725" w:hanging="360"/>
      </w:pPr>
    </w:lvl>
    <w:lvl w:ilvl="5">
      <w:start w:val="1"/>
      <w:numFmt w:val="lowerRoman"/>
      <w:lvlText w:val="%6."/>
      <w:lvlJc w:val="right"/>
      <w:pPr>
        <w:ind w:left="4445" w:hanging="180"/>
      </w:pPr>
    </w:lvl>
    <w:lvl w:ilvl="6">
      <w:start w:val="1"/>
      <w:numFmt w:val="decimal"/>
      <w:lvlText w:val="%7."/>
      <w:lvlJc w:val="left"/>
      <w:pPr>
        <w:ind w:left="5165" w:hanging="360"/>
      </w:pPr>
    </w:lvl>
    <w:lvl w:ilvl="7">
      <w:start w:val="1"/>
      <w:numFmt w:val="lowerLetter"/>
      <w:lvlText w:val="%8."/>
      <w:lvlJc w:val="left"/>
      <w:pPr>
        <w:ind w:left="5885" w:hanging="360"/>
      </w:pPr>
    </w:lvl>
    <w:lvl w:ilvl="8">
      <w:start w:val="1"/>
      <w:numFmt w:val="lowerRoman"/>
      <w:lvlText w:val="%9."/>
      <w:lvlJc w:val="right"/>
      <w:pPr>
        <w:ind w:left="6605" w:hanging="180"/>
      </w:pPr>
    </w:lvl>
  </w:abstractNum>
  <w:abstractNum w:abstractNumId="11" w15:restartNumberingAfterBreak="0">
    <w:nsid w:val="7D660A0B"/>
    <w:multiLevelType w:val="multilevel"/>
    <w:tmpl w:val="F56251E0"/>
    <w:lvl w:ilvl="0">
      <w:start w:val="1"/>
      <w:numFmt w:val="bullet"/>
      <w:lvlText w:val="o"/>
      <w:lvlJc w:val="left"/>
      <w:pPr>
        <w:ind w:left="845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6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8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0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2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4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6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8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05" w:hanging="360"/>
      </w:pPr>
      <w:rPr>
        <w:rFonts w:ascii="Noto Sans Symbols" w:eastAsia="Noto Sans Symbols" w:hAnsi="Noto Sans Symbols" w:cs="Noto Sans Symbols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4"/>
  </w:num>
  <w:num w:numId="9">
    <w:abstractNumId w:val="9"/>
  </w:num>
  <w:num w:numId="10">
    <w:abstractNumId w:val="2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5D4"/>
    <w:rsid w:val="00385CC7"/>
    <w:rsid w:val="00436D1D"/>
    <w:rsid w:val="00516334"/>
    <w:rsid w:val="006043F1"/>
    <w:rsid w:val="007D05D4"/>
    <w:rsid w:val="0093258D"/>
    <w:rsid w:val="009A4418"/>
    <w:rsid w:val="00A86BA6"/>
    <w:rsid w:val="00AC1189"/>
    <w:rsid w:val="00E25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A650A5-E96C-4E6B-B745-DAAA61306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aragrafoelenco">
    <w:name w:val="List Paragraph"/>
    <w:basedOn w:val="Normale"/>
    <w:uiPriority w:val="34"/>
    <w:qFormat/>
    <w:rsid w:val="00310107"/>
    <w:pPr>
      <w:ind w:left="720"/>
      <w:contextualSpacing/>
    </w:p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eWeb">
    <w:name w:val="Normal (Web)"/>
    <w:basedOn w:val="Normale"/>
    <w:uiPriority w:val="99"/>
    <w:semiHidden/>
    <w:unhideWhenUsed/>
    <w:rsid w:val="00516334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semiHidden/>
    <w:unhideWhenUsed/>
    <w:rsid w:val="005163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369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icvialelibertavigevano.edu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pvic83100r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vic83100r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QNdXy5KDptVH3gsWg0TlPLNpKQ==">CgMxLjA4AHIhMTFlMW1hZGR3bGFCSnZLOHpMYzROXzNVeS05RlNiR0pS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946</Words>
  <Characters>5397</Characters>
  <Application>Microsoft Office Word</Application>
  <DocSecurity>4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Utente10</dc:creator>
  <cp:lastModifiedBy>Utente10</cp:lastModifiedBy>
  <cp:revision>2</cp:revision>
  <dcterms:created xsi:type="dcterms:W3CDTF">2026-05-18T07:41:00Z</dcterms:created>
  <dcterms:modified xsi:type="dcterms:W3CDTF">2026-05-18T07:41:00Z</dcterms:modified>
</cp:coreProperties>
</file>